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28" w:rsidRDefault="00187328" w:rsidP="00083D05">
      <w:pPr>
        <w:spacing w:after="0"/>
      </w:pPr>
    </w:p>
    <w:p w:rsidR="00E6483E" w:rsidRPr="00E6483E" w:rsidRDefault="00E6483E" w:rsidP="00E6483E">
      <w:pPr>
        <w:spacing w:after="0"/>
        <w:jc w:val="center"/>
        <w:rPr>
          <w:b/>
          <w:sz w:val="28"/>
        </w:rPr>
      </w:pPr>
      <w:r w:rsidRPr="00E6483E">
        <w:rPr>
          <w:b/>
          <w:sz w:val="28"/>
        </w:rPr>
        <w:t>Reservation Form</w:t>
      </w:r>
    </w:p>
    <w:p w:rsidR="00E6483E" w:rsidRDefault="00E6483E" w:rsidP="00083D05">
      <w:pPr>
        <w:spacing w:after="0"/>
        <w:rPr>
          <w:b/>
        </w:rPr>
      </w:pPr>
    </w:p>
    <w:p w:rsidR="00083D05" w:rsidRPr="00187328" w:rsidRDefault="00083D05" w:rsidP="00083D05">
      <w:pPr>
        <w:spacing w:after="0"/>
        <w:rPr>
          <w:b/>
        </w:rPr>
      </w:pPr>
      <w:r w:rsidRPr="00187328">
        <w:rPr>
          <w:b/>
        </w:rPr>
        <w:t>Contact Person:</w:t>
      </w:r>
    </w:p>
    <w:p w:rsidR="00083D05" w:rsidRPr="00187328" w:rsidRDefault="00083D05" w:rsidP="00083D05">
      <w:pPr>
        <w:spacing w:after="0"/>
        <w:rPr>
          <w:b/>
        </w:rPr>
      </w:pPr>
      <w:r w:rsidRPr="00187328">
        <w:rPr>
          <w:b/>
        </w:rPr>
        <w:t>Designation:</w:t>
      </w:r>
    </w:p>
    <w:p w:rsidR="00083D05" w:rsidRPr="00187328" w:rsidRDefault="00083D05" w:rsidP="00083D05">
      <w:pPr>
        <w:spacing w:after="0"/>
        <w:rPr>
          <w:b/>
        </w:rPr>
      </w:pPr>
      <w:r w:rsidRPr="00187328">
        <w:rPr>
          <w:b/>
        </w:rPr>
        <w:t>Company</w:t>
      </w:r>
      <w:r w:rsidRPr="00187328">
        <w:rPr>
          <w:b/>
        </w:rPr>
        <w:t>:</w:t>
      </w:r>
      <w:bookmarkStart w:id="0" w:name="_GoBack"/>
      <w:bookmarkEnd w:id="0"/>
    </w:p>
    <w:p w:rsidR="00083D05" w:rsidRPr="00187328" w:rsidRDefault="00083D05" w:rsidP="00083D05">
      <w:pPr>
        <w:spacing w:after="0"/>
        <w:rPr>
          <w:b/>
        </w:rPr>
      </w:pPr>
      <w:r w:rsidRPr="00187328">
        <w:rPr>
          <w:b/>
        </w:rPr>
        <w:t xml:space="preserve">Company </w:t>
      </w:r>
      <w:r w:rsidRPr="00187328">
        <w:rPr>
          <w:b/>
        </w:rPr>
        <w:t>Address:</w:t>
      </w:r>
    </w:p>
    <w:p w:rsidR="00083D05" w:rsidRPr="00187328" w:rsidRDefault="00083D05" w:rsidP="00083D05">
      <w:pPr>
        <w:spacing w:after="0"/>
        <w:rPr>
          <w:b/>
        </w:rPr>
      </w:pPr>
      <w:r w:rsidRPr="00187328">
        <w:rPr>
          <w:b/>
        </w:rPr>
        <w:t>Tel #:</w:t>
      </w:r>
    </w:p>
    <w:p w:rsidR="00083D05" w:rsidRPr="00187328" w:rsidRDefault="00083D05" w:rsidP="00083D05">
      <w:pPr>
        <w:spacing w:after="0"/>
        <w:rPr>
          <w:b/>
        </w:rPr>
      </w:pPr>
      <w:r w:rsidRPr="00187328">
        <w:rPr>
          <w:b/>
        </w:rPr>
        <w:t>Email:</w:t>
      </w:r>
    </w:p>
    <w:p w:rsidR="00E1089F" w:rsidRDefault="00083D05" w:rsidP="00083D05">
      <w:pPr>
        <w:spacing w:after="0"/>
      </w:pPr>
      <w:r w:rsidRPr="00187328">
        <w:rPr>
          <w:b/>
        </w:rPr>
        <w:t>Fax #:</w:t>
      </w:r>
    </w:p>
    <w:p w:rsidR="00083D05" w:rsidRDefault="00083D05" w:rsidP="00083D05">
      <w:pPr>
        <w:spacing w:after="0"/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328"/>
        <w:gridCol w:w="4550"/>
        <w:gridCol w:w="1440"/>
        <w:gridCol w:w="2160"/>
        <w:gridCol w:w="1620"/>
        <w:gridCol w:w="1620"/>
        <w:gridCol w:w="1710"/>
      </w:tblGrid>
      <w:tr w:rsidR="00083D05" w:rsidTr="00187328">
        <w:tc>
          <w:tcPr>
            <w:tcW w:w="328" w:type="dxa"/>
          </w:tcPr>
          <w:p w:rsidR="00083D05" w:rsidRDefault="00083D05" w:rsidP="00083D05"/>
        </w:tc>
        <w:tc>
          <w:tcPr>
            <w:tcW w:w="4550" w:type="dxa"/>
          </w:tcPr>
          <w:p w:rsidR="00083D05" w:rsidRPr="00187328" w:rsidRDefault="00083D05" w:rsidP="00083D05">
            <w:pPr>
              <w:rPr>
                <w:b/>
              </w:rPr>
            </w:pPr>
            <w:r w:rsidRPr="00187328">
              <w:rPr>
                <w:b/>
              </w:rPr>
              <w:t>Name of Participant/s</w:t>
            </w:r>
          </w:p>
        </w:tc>
        <w:tc>
          <w:tcPr>
            <w:tcW w:w="1440" w:type="dxa"/>
          </w:tcPr>
          <w:p w:rsidR="00083D05" w:rsidRPr="00187328" w:rsidRDefault="00083D05" w:rsidP="00083D05">
            <w:pPr>
              <w:rPr>
                <w:b/>
              </w:rPr>
            </w:pPr>
            <w:r w:rsidRPr="00187328">
              <w:rPr>
                <w:b/>
              </w:rPr>
              <w:t>Nickname</w:t>
            </w:r>
          </w:p>
        </w:tc>
        <w:tc>
          <w:tcPr>
            <w:tcW w:w="2160" w:type="dxa"/>
          </w:tcPr>
          <w:p w:rsidR="00083D05" w:rsidRPr="00187328" w:rsidRDefault="00083D05" w:rsidP="00083D05">
            <w:pPr>
              <w:rPr>
                <w:b/>
              </w:rPr>
            </w:pPr>
            <w:r w:rsidRPr="00187328">
              <w:rPr>
                <w:b/>
              </w:rPr>
              <w:t>Position</w:t>
            </w:r>
          </w:p>
        </w:tc>
        <w:tc>
          <w:tcPr>
            <w:tcW w:w="1620" w:type="dxa"/>
          </w:tcPr>
          <w:p w:rsidR="00083D05" w:rsidRPr="00187328" w:rsidRDefault="00083D05" w:rsidP="00083D05">
            <w:pPr>
              <w:rPr>
                <w:b/>
              </w:rPr>
            </w:pPr>
            <w:r w:rsidRPr="00187328">
              <w:rPr>
                <w:b/>
              </w:rPr>
              <w:t>Mobile No.</w:t>
            </w:r>
          </w:p>
        </w:tc>
        <w:tc>
          <w:tcPr>
            <w:tcW w:w="1620" w:type="dxa"/>
          </w:tcPr>
          <w:p w:rsidR="00083D05" w:rsidRPr="00187328" w:rsidRDefault="00083D05" w:rsidP="00083D05">
            <w:pPr>
              <w:rPr>
                <w:b/>
              </w:rPr>
            </w:pPr>
            <w:r w:rsidRPr="00187328">
              <w:rPr>
                <w:b/>
              </w:rPr>
              <w:t>Training Date</w:t>
            </w:r>
          </w:p>
        </w:tc>
        <w:tc>
          <w:tcPr>
            <w:tcW w:w="1710" w:type="dxa"/>
          </w:tcPr>
          <w:p w:rsidR="00083D05" w:rsidRPr="00187328" w:rsidRDefault="00083D05" w:rsidP="00083D05">
            <w:pPr>
              <w:rPr>
                <w:b/>
              </w:rPr>
            </w:pPr>
            <w:r w:rsidRPr="00187328">
              <w:rPr>
                <w:b/>
              </w:rPr>
              <w:t>Training Course</w:t>
            </w:r>
          </w:p>
        </w:tc>
      </w:tr>
      <w:tr w:rsidR="00083D05" w:rsidTr="00187328">
        <w:tc>
          <w:tcPr>
            <w:tcW w:w="328" w:type="dxa"/>
          </w:tcPr>
          <w:p w:rsidR="00083D05" w:rsidRDefault="00083D05" w:rsidP="00083D05">
            <w:r>
              <w:t>1</w:t>
            </w:r>
          </w:p>
        </w:tc>
        <w:tc>
          <w:tcPr>
            <w:tcW w:w="4550" w:type="dxa"/>
          </w:tcPr>
          <w:p w:rsidR="00083D05" w:rsidRDefault="00083D05" w:rsidP="00083D05"/>
        </w:tc>
        <w:tc>
          <w:tcPr>
            <w:tcW w:w="1440" w:type="dxa"/>
          </w:tcPr>
          <w:p w:rsidR="00083D05" w:rsidRDefault="00083D05" w:rsidP="00083D05"/>
        </w:tc>
        <w:tc>
          <w:tcPr>
            <w:tcW w:w="2160" w:type="dxa"/>
          </w:tcPr>
          <w:p w:rsidR="00083D05" w:rsidRDefault="00083D05" w:rsidP="00083D05"/>
        </w:tc>
        <w:tc>
          <w:tcPr>
            <w:tcW w:w="1620" w:type="dxa"/>
          </w:tcPr>
          <w:p w:rsidR="00083D05" w:rsidRDefault="00083D05" w:rsidP="00083D05"/>
        </w:tc>
        <w:tc>
          <w:tcPr>
            <w:tcW w:w="1620" w:type="dxa"/>
          </w:tcPr>
          <w:p w:rsidR="00083D05" w:rsidRDefault="00083D05" w:rsidP="00083D05"/>
        </w:tc>
        <w:tc>
          <w:tcPr>
            <w:tcW w:w="1710" w:type="dxa"/>
          </w:tcPr>
          <w:p w:rsidR="00083D05" w:rsidRDefault="00083D05" w:rsidP="00083D05"/>
        </w:tc>
      </w:tr>
      <w:tr w:rsidR="00083D05" w:rsidTr="00187328">
        <w:tc>
          <w:tcPr>
            <w:tcW w:w="328" w:type="dxa"/>
          </w:tcPr>
          <w:p w:rsidR="00083D05" w:rsidRDefault="00083D05" w:rsidP="00083D05">
            <w:r>
              <w:t>2</w:t>
            </w:r>
          </w:p>
        </w:tc>
        <w:tc>
          <w:tcPr>
            <w:tcW w:w="4550" w:type="dxa"/>
          </w:tcPr>
          <w:p w:rsidR="00083D05" w:rsidRDefault="00083D05" w:rsidP="00083D05"/>
        </w:tc>
        <w:tc>
          <w:tcPr>
            <w:tcW w:w="1440" w:type="dxa"/>
          </w:tcPr>
          <w:p w:rsidR="00083D05" w:rsidRDefault="00083D05" w:rsidP="00083D05"/>
        </w:tc>
        <w:tc>
          <w:tcPr>
            <w:tcW w:w="2160" w:type="dxa"/>
          </w:tcPr>
          <w:p w:rsidR="00083D05" w:rsidRDefault="00083D05" w:rsidP="00083D05"/>
        </w:tc>
        <w:tc>
          <w:tcPr>
            <w:tcW w:w="1620" w:type="dxa"/>
          </w:tcPr>
          <w:p w:rsidR="00083D05" w:rsidRDefault="00083D05" w:rsidP="00083D05"/>
        </w:tc>
        <w:tc>
          <w:tcPr>
            <w:tcW w:w="1620" w:type="dxa"/>
          </w:tcPr>
          <w:p w:rsidR="00083D05" w:rsidRDefault="00083D05" w:rsidP="00083D05"/>
        </w:tc>
        <w:tc>
          <w:tcPr>
            <w:tcW w:w="1710" w:type="dxa"/>
          </w:tcPr>
          <w:p w:rsidR="00083D05" w:rsidRDefault="00083D05" w:rsidP="00083D05"/>
        </w:tc>
      </w:tr>
      <w:tr w:rsidR="00083D05" w:rsidTr="00187328">
        <w:tc>
          <w:tcPr>
            <w:tcW w:w="328" w:type="dxa"/>
          </w:tcPr>
          <w:p w:rsidR="00083D05" w:rsidRDefault="00083D05" w:rsidP="00083D05">
            <w:r>
              <w:t>3</w:t>
            </w:r>
          </w:p>
        </w:tc>
        <w:tc>
          <w:tcPr>
            <w:tcW w:w="4550" w:type="dxa"/>
          </w:tcPr>
          <w:p w:rsidR="00083D05" w:rsidRDefault="00083D05" w:rsidP="00083D05"/>
        </w:tc>
        <w:tc>
          <w:tcPr>
            <w:tcW w:w="1440" w:type="dxa"/>
          </w:tcPr>
          <w:p w:rsidR="00083D05" w:rsidRDefault="00083D05" w:rsidP="00083D05"/>
        </w:tc>
        <w:tc>
          <w:tcPr>
            <w:tcW w:w="2160" w:type="dxa"/>
          </w:tcPr>
          <w:p w:rsidR="00083D05" w:rsidRDefault="00083D05" w:rsidP="00083D05"/>
        </w:tc>
        <w:tc>
          <w:tcPr>
            <w:tcW w:w="1620" w:type="dxa"/>
          </w:tcPr>
          <w:p w:rsidR="00083D05" w:rsidRDefault="00083D05" w:rsidP="00083D05"/>
        </w:tc>
        <w:tc>
          <w:tcPr>
            <w:tcW w:w="1620" w:type="dxa"/>
          </w:tcPr>
          <w:p w:rsidR="00083D05" w:rsidRDefault="00083D05" w:rsidP="00083D05"/>
        </w:tc>
        <w:tc>
          <w:tcPr>
            <w:tcW w:w="1710" w:type="dxa"/>
          </w:tcPr>
          <w:p w:rsidR="00083D05" w:rsidRDefault="00083D05" w:rsidP="00083D05"/>
        </w:tc>
      </w:tr>
      <w:tr w:rsidR="00083D05" w:rsidTr="00187328">
        <w:tc>
          <w:tcPr>
            <w:tcW w:w="328" w:type="dxa"/>
          </w:tcPr>
          <w:p w:rsidR="00083D05" w:rsidRDefault="00083D05" w:rsidP="00083D05">
            <w:r>
              <w:t>4</w:t>
            </w:r>
          </w:p>
        </w:tc>
        <w:tc>
          <w:tcPr>
            <w:tcW w:w="4550" w:type="dxa"/>
          </w:tcPr>
          <w:p w:rsidR="00083D05" w:rsidRDefault="00083D05" w:rsidP="00083D05"/>
        </w:tc>
        <w:tc>
          <w:tcPr>
            <w:tcW w:w="1440" w:type="dxa"/>
          </w:tcPr>
          <w:p w:rsidR="00083D05" w:rsidRDefault="00083D05" w:rsidP="00083D05"/>
        </w:tc>
        <w:tc>
          <w:tcPr>
            <w:tcW w:w="2160" w:type="dxa"/>
          </w:tcPr>
          <w:p w:rsidR="00083D05" w:rsidRDefault="00083D05" w:rsidP="00083D05"/>
        </w:tc>
        <w:tc>
          <w:tcPr>
            <w:tcW w:w="1620" w:type="dxa"/>
          </w:tcPr>
          <w:p w:rsidR="00083D05" w:rsidRDefault="00083D05" w:rsidP="00083D05"/>
        </w:tc>
        <w:tc>
          <w:tcPr>
            <w:tcW w:w="1620" w:type="dxa"/>
          </w:tcPr>
          <w:p w:rsidR="00083D05" w:rsidRDefault="00083D05" w:rsidP="00083D05"/>
        </w:tc>
        <w:tc>
          <w:tcPr>
            <w:tcW w:w="1710" w:type="dxa"/>
          </w:tcPr>
          <w:p w:rsidR="00083D05" w:rsidRDefault="00083D05" w:rsidP="00083D05"/>
        </w:tc>
      </w:tr>
      <w:tr w:rsidR="00E6483E" w:rsidTr="00187328">
        <w:tc>
          <w:tcPr>
            <w:tcW w:w="328" w:type="dxa"/>
          </w:tcPr>
          <w:p w:rsidR="00E6483E" w:rsidRDefault="00E6483E" w:rsidP="00083D05">
            <w:r>
              <w:t>5</w:t>
            </w:r>
          </w:p>
        </w:tc>
        <w:tc>
          <w:tcPr>
            <w:tcW w:w="4550" w:type="dxa"/>
          </w:tcPr>
          <w:p w:rsidR="00E6483E" w:rsidRDefault="00E6483E" w:rsidP="00083D05"/>
        </w:tc>
        <w:tc>
          <w:tcPr>
            <w:tcW w:w="1440" w:type="dxa"/>
          </w:tcPr>
          <w:p w:rsidR="00E6483E" w:rsidRDefault="00E6483E" w:rsidP="00083D05"/>
        </w:tc>
        <w:tc>
          <w:tcPr>
            <w:tcW w:w="2160" w:type="dxa"/>
          </w:tcPr>
          <w:p w:rsidR="00E6483E" w:rsidRDefault="00E6483E" w:rsidP="00083D05"/>
        </w:tc>
        <w:tc>
          <w:tcPr>
            <w:tcW w:w="1620" w:type="dxa"/>
          </w:tcPr>
          <w:p w:rsidR="00E6483E" w:rsidRDefault="00E6483E" w:rsidP="00083D05"/>
        </w:tc>
        <w:tc>
          <w:tcPr>
            <w:tcW w:w="1620" w:type="dxa"/>
          </w:tcPr>
          <w:p w:rsidR="00E6483E" w:rsidRDefault="00E6483E" w:rsidP="00083D05"/>
        </w:tc>
        <w:tc>
          <w:tcPr>
            <w:tcW w:w="1710" w:type="dxa"/>
          </w:tcPr>
          <w:p w:rsidR="00E6483E" w:rsidRDefault="00E6483E" w:rsidP="00083D05"/>
        </w:tc>
      </w:tr>
    </w:tbl>
    <w:p w:rsidR="00083D05" w:rsidRDefault="00083D05" w:rsidP="00083D05">
      <w:pPr>
        <w:spacing w:after="0"/>
      </w:pPr>
    </w:p>
    <w:sectPr w:rsidR="00083D05" w:rsidSect="005153A2">
      <w:headerReference w:type="default" r:id="rId7"/>
      <w:pgSz w:w="15840" w:h="12240" w:orient="landscape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CF" w:rsidRDefault="000C38CF" w:rsidP="00187328">
      <w:pPr>
        <w:spacing w:after="0" w:line="240" w:lineRule="auto"/>
      </w:pPr>
      <w:r>
        <w:separator/>
      </w:r>
    </w:p>
  </w:endnote>
  <w:endnote w:type="continuationSeparator" w:id="0">
    <w:p w:rsidR="000C38CF" w:rsidRDefault="000C38CF" w:rsidP="0018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CF" w:rsidRDefault="000C38CF" w:rsidP="00187328">
      <w:pPr>
        <w:spacing w:after="0" w:line="240" w:lineRule="auto"/>
      </w:pPr>
      <w:r>
        <w:separator/>
      </w:r>
    </w:p>
  </w:footnote>
  <w:footnote w:type="continuationSeparator" w:id="0">
    <w:p w:rsidR="000C38CF" w:rsidRDefault="000C38CF" w:rsidP="0018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D3" w:rsidRPr="006363D3" w:rsidRDefault="005153A2" w:rsidP="006363D3">
    <w:pPr>
      <w:keepNext/>
      <w:keepLines/>
      <w:spacing w:after="0" w:line="240" w:lineRule="atLeast"/>
      <w:jc w:val="center"/>
      <w:outlineLvl w:val="0"/>
      <w:rPr>
        <w:rFonts w:ascii="Garamond" w:eastAsia="SimSun" w:hAnsi="Garamond" w:cs="Times New Roman"/>
        <w:b/>
        <w:caps/>
        <w:color w:val="00B050"/>
        <w:spacing w:val="14"/>
        <w:kern w:val="20"/>
        <w:sz w:val="36"/>
        <w:szCs w:val="36"/>
        <w:lang w:eastAsia="zh-CN"/>
      </w:rPr>
    </w:pPr>
    <w:r>
      <w:rPr>
        <w:rFonts w:ascii="Garamond" w:eastAsia="SimSun" w:hAnsi="Garamond" w:cs="Times New Roman"/>
        <w:b/>
        <w:caps/>
        <w:noProof/>
        <w:color w:val="00B050"/>
        <w:spacing w:val="14"/>
        <w:kern w:val="20"/>
        <w:sz w:val="36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872794</wp:posOffset>
          </wp:positionH>
          <wp:positionV relativeFrom="paragraph">
            <wp:posOffset>26670</wp:posOffset>
          </wp:positionV>
          <wp:extent cx="664210" cy="640080"/>
          <wp:effectExtent l="0" t="0" r="2540" b="762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3D3" w:rsidRPr="006363D3">
      <w:rPr>
        <w:rFonts w:ascii="Garamond" w:eastAsia="SimSun" w:hAnsi="Garamond" w:cs="Times New Roman"/>
        <w:b/>
        <w:caps/>
        <w:color w:val="00B050"/>
        <w:spacing w:val="14"/>
        <w:kern w:val="20"/>
        <w:sz w:val="36"/>
        <w:szCs w:val="36"/>
        <w:lang w:eastAsia="zh-CN"/>
      </w:rPr>
      <w:t>PEME CONSULTANCY INC.</w:t>
    </w:r>
  </w:p>
  <w:p w:rsidR="006363D3" w:rsidRPr="006363D3" w:rsidRDefault="006363D3" w:rsidP="006363D3">
    <w:pPr>
      <w:spacing w:after="0" w:line="240" w:lineRule="auto"/>
      <w:jc w:val="center"/>
      <w:rPr>
        <w:rFonts w:ascii="Times New Roman" w:eastAsia="SimSun" w:hAnsi="Times New Roman" w:cs="Times New Roman"/>
        <w:noProof/>
        <w:sz w:val="24"/>
        <w:szCs w:val="24"/>
      </w:rPr>
    </w:pPr>
    <w:r w:rsidRPr="006363D3">
      <w:rPr>
        <w:rFonts w:ascii="Bookman Old Style" w:eastAsia="SimSun" w:hAnsi="Bookman Old Style" w:cs="Times New Roman"/>
        <w:b/>
        <w:bCs/>
        <w:lang w:eastAsia="zh-CN"/>
      </w:rPr>
      <w:t xml:space="preserve">“We care for </w:t>
    </w:r>
    <w:r w:rsidRPr="006363D3">
      <w:rPr>
        <w:rFonts w:ascii="Bookman Old Style" w:eastAsia="SimSun" w:hAnsi="Bookman Old Style" w:cs="Times New Roman"/>
        <w:b/>
        <w:bCs/>
        <w:color w:val="00B050"/>
        <w:lang w:eastAsia="zh-CN"/>
      </w:rPr>
      <w:t>P</w:t>
    </w:r>
    <w:r w:rsidRPr="006363D3">
      <w:rPr>
        <w:rFonts w:ascii="Bookman Old Style" w:eastAsia="SimSun" w:hAnsi="Bookman Old Style" w:cs="Times New Roman"/>
        <w:b/>
        <w:bCs/>
        <w:lang w:eastAsia="zh-CN"/>
      </w:rPr>
      <w:t xml:space="preserve">eople </w:t>
    </w:r>
    <w:r w:rsidRPr="006363D3">
      <w:rPr>
        <w:rFonts w:ascii="Bookman Old Style" w:eastAsia="SimSun" w:hAnsi="Bookman Old Style" w:cs="Times New Roman"/>
        <w:b/>
        <w:bCs/>
        <w:color w:val="00B050"/>
        <w:lang w:eastAsia="zh-CN"/>
      </w:rPr>
      <w:t>E</w:t>
    </w:r>
    <w:r w:rsidRPr="006363D3">
      <w:rPr>
        <w:rFonts w:ascii="Bookman Old Style" w:eastAsia="SimSun" w:hAnsi="Bookman Old Style" w:cs="Times New Roman"/>
        <w:b/>
        <w:bCs/>
        <w:lang w:eastAsia="zh-CN"/>
      </w:rPr>
      <w:t xml:space="preserve">nvironment </w:t>
    </w:r>
    <w:r w:rsidRPr="006363D3">
      <w:rPr>
        <w:rFonts w:ascii="Bookman Old Style" w:eastAsia="SimSun" w:hAnsi="Bookman Old Style" w:cs="Times New Roman"/>
        <w:b/>
        <w:bCs/>
        <w:color w:val="00B050"/>
        <w:lang w:eastAsia="zh-CN"/>
      </w:rPr>
      <w:t>M</w:t>
    </w:r>
    <w:r w:rsidRPr="006363D3">
      <w:rPr>
        <w:rFonts w:ascii="Bookman Old Style" w:eastAsia="SimSun" w:hAnsi="Bookman Old Style" w:cs="Times New Roman"/>
        <w:b/>
        <w:bCs/>
        <w:lang w:eastAsia="zh-CN"/>
      </w:rPr>
      <w:t xml:space="preserve">aterials &amp; </w:t>
    </w:r>
    <w:r w:rsidRPr="006363D3">
      <w:rPr>
        <w:rFonts w:ascii="Bookman Old Style" w:eastAsia="SimSun" w:hAnsi="Bookman Old Style" w:cs="Times New Roman"/>
        <w:b/>
        <w:bCs/>
        <w:color w:val="00B050"/>
        <w:lang w:eastAsia="zh-CN"/>
      </w:rPr>
      <w:t>E</w:t>
    </w:r>
    <w:r w:rsidRPr="006363D3">
      <w:rPr>
        <w:rFonts w:ascii="Bookman Old Style" w:eastAsia="SimSun" w:hAnsi="Bookman Old Style" w:cs="Times New Roman"/>
        <w:b/>
        <w:bCs/>
        <w:lang w:eastAsia="zh-CN"/>
      </w:rPr>
      <w:t>quipment”</w:t>
    </w:r>
  </w:p>
  <w:p w:rsidR="006363D3" w:rsidRPr="006363D3" w:rsidRDefault="006363D3" w:rsidP="001E475D">
    <w:pPr>
      <w:spacing w:after="0" w:line="240" w:lineRule="auto"/>
      <w:jc w:val="center"/>
      <w:rPr>
        <w:rFonts w:ascii="Bookman Old Style" w:eastAsia="SimSun" w:hAnsi="Bookman Old Style" w:cs="Times New Roman"/>
        <w:b/>
        <w:bCs/>
        <w:lang w:eastAsia="zh-CN"/>
      </w:rPr>
    </w:pPr>
    <w:hyperlink r:id="rId2" w:history="1">
      <w:r w:rsidRPr="006363D3">
        <w:rPr>
          <w:rFonts w:ascii="Times New Roman" w:eastAsia="SimSun" w:hAnsi="Times New Roman" w:cs="Times New Roman"/>
          <w:noProof/>
          <w:color w:val="0000FF"/>
          <w:sz w:val="24"/>
          <w:szCs w:val="24"/>
          <w:u w:val="single"/>
        </w:rPr>
        <w:t>www.peme.org</w:t>
      </w:r>
    </w:hyperlink>
  </w:p>
  <w:p w:rsidR="006363D3" w:rsidRPr="006363D3" w:rsidRDefault="000B2968" w:rsidP="001E475D">
    <w:pPr>
      <w:spacing w:after="0" w:line="240" w:lineRule="auto"/>
      <w:jc w:val="center"/>
      <w:rPr>
        <w:rFonts w:ascii="Bookman Old Style" w:eastAsia="SimSun" w:hAnsi="Bookman Old Style" w:cs="Times New Roman"/>
        <w:b/>
        <w:bCs/>
        <w:color w:val="FF0000"/>
        <w:sz w:val="20"/>
        <w:szCs w:val="24"/>
        <w:lang w:val="it-IT" w:eastAsia="zh-C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0835BC" wp14:editId="45025380">
              <wp:simplePos x="0" y="0"/>
              <wp:positionH relativeFrom="column">
                <wp:posOffset>811530</wp:posOffset>
              </wp:positionH>
              <wp:positionV relativeFrom="paragraph">
                <wp:posOffset>89839</wp:posOffset>
              </wp:positionV>
              <wp:extent cx="779145" cy="254000"/>
              <wp:effectExtent l="0" t="0" r="20955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145" cy="254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63D3" w:rsidRPr="006363D3" w:rsidRDefault="006363D3" w:rsidP="006363D3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6363D3">
                            <w:rPr>
                              <w:sz w:val="20"/>
                            </w:rPr>
                            <w:t>Since 2003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.9pt;margin-top:7.05pt;width:61.35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" filled="f" strokecolor="black [3213]" strokeweight=".5pt">
              <v:textbox>
                <w:txbxContent>
                  <w:p w:rsidR="006363D3" w:rsidRPr="006363D3" w:rsidRDefault="006363D3" w:rsidP="006363D3">
                    <w:pPr>
                      <w:jc w:val="center"/>
                      <w:rPr>
                        <w:sz w:val="20"/>
                      </w:rPr>
                    </w:pPr>
                    <w:r w:rsidRPr="006363D3">
                      <w:rPr>
                        <w:sz w:val="20"/>
                      </w:rPr>
                      <w:t>Since 2003</w:t>
                    </w:r>
                  </w:p>
                </w:txbxContent>
              </v:textbox>
            </v:shape>
          </w:pict>
        </mc:Fallback>
      </mc:AlternateContent>
    </w:r>
    <w:r w:rsidR="006363D3" w:rsidRPr="006363D3">
      <w:rPr>
        <w:rFonts w:ascii="Garamond" w:eastAsia="SimSun" w:hAnsi="Garamond" w:cs="Times New Roman"/>
        <w:b/>
        <w:caps/>
        <w:color w:val="FF0000"/>
        <w:spacing w:val="-5"/>
        <w:sz w:val="20"/>
        <w:szCs w:val="24"/>
        <w:lang w:val="it-IT" w:eastAsia="zh-CN"/>
      </w:rPr>
      <w:t>DOLE Accreditation No. 1030-011917-0035</w:t>
    </w:r>
  </w:p>
  <w:p w:rsidR="00187328" w:rsidRDefault="006363D3" w:rsidP="001E475D">
    <w:pPr>
      <w:pStyle w:val="Header"/>
      <w:jc w:val="center"/>
    </w:pPr>
    <w:r w:rsidRPr="006363D3">
      <w:rPr>
        <w:rFonts w:ascii="Times New Roman" w:eastAsia="SimSun" w:hAnsi="Times New Roman" w:cs="Arial"/>
        <w:b/>
        <w:caps/>
        <w:spacing w:val="6"/>
        <w:sz w:val="20"/>
        <w:szCs w:val="24"/>
        <w:lang w:val="it-IT" w:eastAsia="zh-CN"/>
      </w:rPr>
      <w:t>TIN 221-916-616-000 VAT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05"/>
    <w:rsid w:val="00083D05"/>
    <w:rsid w:val="000B2968"/>
    <w:rsid w:val="000C38CF"/>
    <w:rsid w:val="00187328"/>
    <w:rsid w:val="001E475D"/>
    <w:rsid w:val="005153A2"/>
    <w:rsid w:val="005C0AD7"/>
    <w:rsid w:val="006363D3"/>
    <w:rsid w:val="00996988"/>
    <w:rsid w:val="00E6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328"/>
  </w:style>
  <w:style w:type="paragraph" w:styleId="Footer">
    <w:name w:val="footer"/>
    <w:basedOn w:val="Normal"/>
    <w:link w:val="FooterChar"/>
    <w:uiPriority w:val="99"/>
    <w:unhideWhenUsed/>
    <w:rsid w:val="0018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328"/>
  </w:style>
  <w:style w:type="paragraph" w:styleId="BalloonText">
    <w:name w:val="Balloon Text"/>
    <w:basedOn w:val="Normal"/>
    <w:link w:val="BalloonTextChar"/>
    <w:uiPriority w:val="99"/>
    <w:semiHidden/>
    <w:unhideWhenUsed/>
    <w:rsid w:val="0018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328"/>
  </w:style>
  <w:style w:type="paragraph" w:styleId="Footer">
    <w:name w:val="footer"/>
    <w:basedOn w:val="Normal"/>
    <w:link w:val="FooterChar"/>
    <w:uiPriority w:val="99"/>
    <w:unhideWhenUsed/>
    <w:rsid w:val="0018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328"/>
  </w:style>
  <w:style w:type="paragraph" w:styleId="BalloonText">
    <w:name w:val="Balloon Text"/>
    <w:basedOn w:val="Normal"/>
    <w:link w:val="BalloonTextChar"/>
    <w:uiPriority w:val="99"/>
    <w:semiHidden/>
    <w:unhideWhenUsed/>
    <w:rsid w:val="0018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m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Joeven Ehimplar</dc:creator>
  <cp:lastModifiedBy>Joeven Ehimplar</cp:lastModifiedBy>
  <cp:revision>5</cp:revision>
  <cp:lastPrinted>2019-05-08T05:23:00Z</cp:lastPrinted>
  <dcterms:created xsi:type="dcterms:W3CDTF">2019-05-08T03:30:00Z</dcterms:created>
  <dcterms:modified xsi:type="dcterms:W3CDTF">2019-05-08T05:32:00Z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(2)fwzm9YCPNpPSQSmZ7Il18g9WciOoubzrOWSc4CrvqZWbNOwQf5HAShuyRbtWFJjiJtbZNQoO
ynkmy0pHWa5Dtx0ONeEQqSEDh2vSJBJgXzieiDqYl2iBH4uAiaRrjMtOauKfcUx43pgL7DZF
jLT3f+8m6Msra4MSBu1UhQuQIZeBA1GWe69U8QzsDjVHO4QoVYc4MR7J+DxBqOWLLEU15zZG
IzalFZDlSNk89nwDK8</vt:lpwstr>
  </property>
  <property fmtid="{D5CDD505-2E9C-101B-9397-08002B2CF9AE}" pid="3" name="_2015_ms_pID_7253431">
    <vt:lpwstr>w2cpfPPIuxelr6wLf10uK3+A2AUnlMQx+rv/u5b82ymCzDHyfX/RNf
n814I2xvA0XvYIDwXnHsyHqRODoKH0UWm5gtjban1sH26sP1LWfuXLAFTci5MPKtRyEgJMWl
losChbL04DVAcgJ/Mj1I7oQAX6awIzX4p+EybjKd/f0sJRd8ZvR/LsyGx2fgXNoWPlk=</vt:lpwstr>
  </property>
</Properties>
</file>